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731C" w14:textId="17064BBB" w:rsidR="00E40DFC" w:rsidRPr="007052D6" w:rsidRDefault="00E40DFC" w:rsidP="00E40DF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Evan Moor Grammar and Punctuation Grade </w:t>
      </w:r>
      <w:r>
        <w:rPr>
          <w:rStyle w:val="normaltextrun"/>
          <w:rFonts w:ascii="Calibri" w:hAnsi="Calibri" w:cs="Calibri"/>
          <w:sz w:val="36"/>
          <w:szCs w:val="36"/>
        </w:rPr>
        <w:t>2</w:t>
      </w:r>
    </w:p>
    <w:p w14:paraId="7F8EC2BF" w14:textId="77777777" w:rsidR="00E40DFC" w:rsidRDefault="00E40DFC" w:rsidP="00E40D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lesson/week, 25 lessons total, should finish by March</w:t>
      </w:r>
    </w:p>
    <w:p w14:paraId="22D227D4" w14:textId="77777777" w:rsidR="00E40DFC" w:rsidRPr="007052D6" w:rsidRDefault="00E40DFC" w:rsidP="00E40DF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7C312B9B" w14:textId="0EB06273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1: Sentences</w:t>
      </w:r>
    </w:p>
    <w:p w14:paraId="1FBD82F6" w14:textId="69DCC2DE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2: Sentences</w:t>
      </w:r>
    </w:p>
    <w:p w14:paraId="552CB256" w14:textId="665D2FC1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3: Sentences Punctuation</w:t>
      </w:r>
    </w:p>
    <w:p w14:paraId="1FFDE9BD" w14:textId="3FFD2F2B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4: Proper Nouns (People and Pets)</w:t>
      </w:r>
    </w:p>
    <w:p w14:paraId="6F074F19" w14:textId="0DA30C9D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5: Proper Nouns (Places)</w:t>
      </w:r>
    </w:p>
    <w:p w14:paraId="43278BB9" w14:textId="0EE4CF32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6: Proper Nouns (Days, Months, and Holidays)</w:t>
      </w:r>
    </w:p>
    <w:p w14:paraId="7AED5D4B" w14:textId="1E2AD743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7: Nouns</w:t>
      </w:r>
    </w:p>
    <w:p w14:paraId="6C90D537" w14:textId="68C6FFD7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8: Adjectives</w:t>
      </w:r>
    </w:p>
    <w:p w14:paraId="3551C534" w14:textId="576C03EB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9: Verbs</w:t>
      </w:r>
    </w:p>
    <w:p w14:paraId="65DF3D57" w14:textId="688E741B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10: Compound words</w:t>
      </w:r>
    </w:p>
    <w:p w14:paraId="3C0926F2" w14:textId="3DB07274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11: Contractions</w:t>
      </w:r>
    </w:p>
    <w:p w14:paraId="3523999E" w14:textId="036A30B7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12: Pronouns</w:t>
      </w:r>
    </w:p>
    <w:p w14:paraId="1BDB8ADD" w14:textId="0FD77FC1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13: Using I and Me</w:t>
      </w:r>
    </w:p>
    <w:p w14:paraId="594CD120" w14:textId="7465C7F9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14: Using We and Us</w:t>
      </w:r>
    </w:p>
    <w:p w14:paraId="7FB5A46C" w14:textId="73A310AE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15: Using They and Them</w:t>
      </w:r>
    </w:p>
    <w:p w14:paraId="51C3E5A9" w14:textId="31A3754C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16: Plural Nouns</w:t>
      </w:r>
    </w:p>
    <w:p w14:paraId="7439692D" w14:textId="6C0F7226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17: Irregular Plurals</w:t>
      </w:r>
    </w:p>
    <w:p w14:paraId="279B05AE" w14:textId="7117E81A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18: Using Is and Are</w:t>
      </w:r>
    </w:p>
    <w:p w14:paraId="3D301CCA" w14:textId="4E53E4D5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19: Comma Usage (Lists)</w:t>
      </w:r>
    </w:p>
    <w:p w14:paraId="037EA49C" w14:textId="0556D39C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20: Comma Usage (Dates and Addresses)</w:t>
      </w:r>
    </w:p>
    <w:p w14:paraId="6F00B4DA" w14:textId="5017FC05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21: Possessive Nouns</w:t>
      </w:r>
    </w:p>
    <w:p w14:paraId="432C322B" w14:textId="03F21BA0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22: Past tense (Use ed)</w:t>
      </w:r>
    </w:p>
    <w:p w14:paraId="7A1A897C" w14:textId="776D426F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23: Adding ending (Spelling changes)</w:t>
      </w:r>
    </w:p>
    <w:p w14:paraId="359A9496" w14:textId="43988F9D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24: Irregular verbs</w:t>
      </w:r>
    </w:p>
    <w:p w14:paraId="4ECA5A51" w14:textId="072E3B82" w:rsidR="00E40DFC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25: Comparative and Superlative</w:t>
      </w:r>
    </w:p>
    <w:p w14:paraId="13ADAF17" w14:textId="77777777" w:rsidR="00E40DFC" w:rsidRPr="007052D6" w:rsidRDefault="00E40DFC" w:rsidP="00E40DFC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562C536" w14:textId="77777777" w:rsidR="00E40DFC" w:rsidRPr="007052D6" w:rsidRDefault="00E40DFC" w:rsidP="00E40D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 xml:space="preserve">Assessment and practice can be found at: </w:t>
      </w:r>
      <w:hyperlink r:id="rId7" w:history="1">
        <w:r w:rsidRPr="007052D6">
          <w:rPr>
            <w:rStyle w:val="Hyperlink"/>
            <w:rFonts w:asciiTheme="majorHAnsi" w:hAnsiTheme="majorHAnsi"/>
            <w:b/>
            <w:sz w:val="24"/>
            <w:szCs w:val="24"/>
          </w:rPr>
          <w:t>www.evan-moor.com/resources</w:t>
        </w:r>
      </w:hyperlink>
    </w:p>
    <w:p w14:paraId="39344B4F" w14:textId="77777777" w:rsidR="00E40DFC" w:rsidRPr="007052D6" w:rsidRDefault="00E40DFC" w:rsidP="00E40D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Resource code: EMC2711</w:t>
      </w:r>
    </w:p>
    <w:p w14:paraId="2639F35D" w14:textId="77777777" w:rsidR="00E40DFC" w:rsidRPr="007052D6" w:rsidRDefault="00E40DFC" w:rsidP="00E40DFC">
      <w:pPr>
        <w:spacing w:after="0" w:line="240" w:lineRule="auto"/>
        <w:rPr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Create an account and download student portal to get resource for free.</w:t>
      </w:r>
    </w:p>
    <w:p w14:paraId="3CD328CB" w14:textId="77777777" w:rsidR="00E40DFC" w:rsidRDefault="00E40DFC"/>
    <w:sectPr w:rsidR="00E4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FC"/>
    <w:rsid w:val="00E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2687"/>
  <w15:chartTrackingRefBased/>
  <w15:docId w15:val="{3EFA09FE-30D5-48DD-9808-E3BB19C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0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DFC"/>
  </w:style>
  <w:style w:type="character" w:customStyle="1" w:styleId="eop">
    <w:name w:val="eop"/>
    <w:basedOn w:val="DefaultParagraphFont"/>
    <w:rsid w:val="00E40DFC"/>
  </w:style>
  <w:style w:type="character" w:styleId="Hyperlink">
    <w:name w:val="Hyperlink"/>
    <w:basedOn w:val="DefaultParagraphFont"/>
    <w:uiPriority w:val="99"/>
    <w:semiHidden/>
    <w:unhideWhenUsed/>
    <w:rsid w:val="00E40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van-moor.com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2DAE20A1-8361-4076-9D30-4C7B63BC8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E009C-41D0-47F6-976B-108FE4838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9DEBD-B801-4E1E-8FD1-F654F37F45E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c4aa2a8-350b-458c-840b-ea1f4b7ca922"/>
    <ds:schemaRef ds:uri="966bc1ad-e418-4748-9de7-9ffcc3fce2b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1</cp:revision>
  <dcterms:created xsi:type="dcterms:W3CDTF">2019-07-28T23:36:00Z</dcterms:created>
  <dcterms:modified xsi:type="dcterms:W3CDTF">2019-07-28T23:44:00Z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